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10" w:rsidRPr="00C90BE4" w:rsidRDefault="00E24614" w:rsidP="00112510">
      <w:pPr>
        <w:spacing w:after="0" w:line="240" w:lineRule="auto"/>
        <w:jc w:val="center"/>
        <w:rPr>
          <w:rFonts w:ascii="Baskerville Old Face" w:eastAsia="Times New Roman" w:hAnsi="Baskerville Old Face" w:cs="Times New Roman"/>
          <w:sz w:val="28"/>
          <w:szCs w:val="28"/>
          <w:u w:val="single"/>
        </w:rPr>
      </w:pPr>
      <w:r w:rsidRPr="00C90BE4">
        <w:rPr>
          <w:rFonts w:ascii="Baskerville Old Face" w:eastAsia="Times New Roman" w:hAnsi="Baskerville Old Face" w:cs="Times New Roman"/>
          <w:sz w:val="28"/>
          <w:szCs w:val="28"/>
          <w:u w:val="single"/>
        </w:rPr>
        <w:t>Copycat Panera Macaroni and Cheese</w:t>
      </w:r>
    </w:p>
    <w:p w:rsidR="00112510" w:rsidRPr="00C90BE4" w:rsidRDefault="00112510" w:rsidP="00112510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sz w:val="28"/>
          <w:szCs w:val="28"/>
        </w:rPr>
      </w:pPr>
    </w:p>
    <w:p w:rsidR="00E24614" w:rsidRPr="00C90BE4" w:rsidRDefault="00E24614" w:rsidP="00112510">
      <w:pPr>
        <w:spacing w:after="0" w:line="240" w:lineRule="auto"/>
        <w:rPr>
          <w:rFonts w:ascii="Baskerville Old Face" w:eastAsia="Times New Roman" w:hAnsi="Baskerville Old Face" w:cs="Times New Roman"/>
          <w:sz w:val="28"/>
          <w:szCs w:val="28"/>
          <w:u w:val="single"/>
        </w:rPr>
      </w:pPr>
      <w:r w:rsidRPr="00C90BE4">
        <w:rPr>
          <w:rFonts w:ascii="Baskerville Old Face" w:eastAsia="Times New Roman" w:hAnsi="Baskerville Old Face" w:cs="Times New Roman"/>
          <w:b/>
          <w:bCs/>
          <w:sz w:val="28"/>
          <w:szCs w:val="28"/>
        </w:rPr>
        <w:t>Prep Time: 5 minutes</w:t>
      </w:r>
      <w:r w:rsidR="00112510" w:rsidRPr="00C90BE4">
        <w:rPr>
          <w:rFonts w:ascii="Baskerville Old Face" w:eastAsia="Times New Roman" w:hAnsi="Baskerville Old Face" w:cs="Arial"/>
          <w:noProof/>
          <w:color w:val="0000FF"/>
          <w:sz w:val="27"/>
          <w:szCs w:val="27"/>
        </w:rPr>
        <w:t xml:space="preserve"> </w:t>
      </w:r>
    </w:p>
    <w:p w:rsidR="00E24614" w:rsidRPr="00C90BE4" w:rsidRDefault="009F37F6" w:rsidP="00E24614">
      <w:pPr>
        <w:spacing w:before="240" w:after="240" w:line="288" w:lineRule="atLeast"/>
        <w:rPr>
          <w:rFonts w:ascii="Baskerville Old Face" w:eastAsia="Times New Roman" w:hAnsi="Baskerville Old Face" w:cs="Times New Roman"/>
          <w:b/>
          <w:bCs/>
          <w:sz w:val="28"/>
          <w:szCs w:val="28"/>
        </w:rPr>
      </w:pPr>
      <w:r w:rsidRPr="00C90BE4">
        <w:rPr>
          <w:rFonts w:ascii="Baskerville Old Face" w:eastAsia="Times New Roman" w:hAnsi="Baskerville Old Face" w:cs="Arial"/>
          <w:noProof/>
          <w:color w:val="0000FF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29D6A35" wp14:editId="7C004872">
            <wp:simplePos x="0" y="0"/>
            <wp:positionH relativeFrom="margin">
              <wp:posOffset>3331210</wp:posOffset>
            </wp:positionH>
            <wp:positionV relativeFrom="margin">
              <wp:posOffset>647700</wp:posOffset>
            </wp:positionV>
            <wp:extent cx="2078355" cy="1543050"/>
            <wp:effectExtent l="0" t="0" r="0" b="0"/>
            <wp:wrapSquare wrapText="bothSides"/>
            <wp:docPr id="1" name="Picture 1" descr="https://encrypted-tbn0.gstatic.com/images?q=tbn:ANd9GcQZwC71Qj6mHWsKnRtHDr1JWn7CQSUICTqfm3Wk6qN_HW1d3AF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ZwC71Qj6mHWsKnRtHDr1JWn7CQSUICTqfm3Wk6qN_HW1d3AF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614" w:rsidRPr="00C90BE4">
        <w:rPr>
          <w:rFonts w:ascii="Baskerville Old Face" w:eastAsia="Times New Roman" w:hAnsi="Baskerville Old Face" w:cs="Times New Roman"/>
          <w:b/>
          <w:bCs/>
          <w:sz w:val="28"/>
          <w:szCs w:val="28"/>
        </w:rPr>
        <w:t>Cook Time: 20 minutes</w:t>
      </w:r>
    </w:p>
    <w:p w:rsidR="00E24614" w:rsidRPr="00C90BE4" w:rsidRDefault="001C7978" w:rsidP="00E24614">
      <w:pPr>
        <w:spacing w:before="240" w:after="240" w:line="288" w:lineRule="atLeast"/>
        <w:rPr>
          <w:rFonts w:ascii="Baskerville Old Face" w:eastAsia="Times New Roman" w:hAnsi="Baskerville Old Face" w:cs="Times New Roman"/>
          <w:b/>
          <w:bCs/>
          <w:sz w:val="28"/>
          <w:szCs w:val="28"/>
        </w:rPr>
      </w:pPr>
      <w:r>
        <w:rPr>
          <w:rFonts w:ascii="Baskerville Old Face" w:eastAsia="Times New Roman" w:hAnsi="Baskerville Old Face" w:cs="Times New Roman"/>
          <w:b/>
          <w:bCs/>
          <w:sz w:val="28"/>
          <w:szCs w:val="28"/>
        </w:rPr>
        <w:t>Yield: serves 4</w:t>
      </w:r>
    </w:p>
    <w:p w:rsidR="00E24614" w:rsidRPr="00B60536" w:rsidRDefault="00E24614" w:rsidP="00E24614">
      <w:pPr>
        <w:spacing w:before="240" w:after="240" w:line="288" w:lineRule="atLeast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Ingredients</w:t>
      </w:r>
      <w:r w:rsidR="001351EC">
        <w:rPr>
          <w:rFonts w:ascii="Baskerville Old Face" w:eastAsia="Times New Roman" w:hAnsi="Baskerville Old Face" w:cs="Times New Roman"/>
          <w:sz w:val="32"/>
          <w:szCs w:val="32"/>
        </w:rPr>
        <w:t>:</w:t>
      </w:r>
      <w:bookmarkStart w:id="0" w:name="_GoBack"/>
      <w:bookmarkEnd w:id="0"/>
    </w:p>
    <w:p w:rsidR="00E24614" w:rsidRPr="00B60536" w:rsidRDefault="00E24614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2 Tbsp. unsalted butter</w:t>
      </w:r>
    </w:p>
    <w:p w:rsidR="00E24614" w:rsidRPr="00B60536" w:rsidRDefault="00E24614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2 Tbsp. all-purpose flour</w:t>
      </w:r>
    </w:p>
    <w:p w:rsidR="00E24614" w:rsidRPr="00B60536" w:rsidRDefault="001E068F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1</w:t>
      </w:r>
      <w:r w:rsidR="000E6DB4" w:rsidRPr="00B60536">
        <w:rPr>
          <w:rFonts w:ascii="Baskerville Old Face" w:eastAsia="Times New Roman" w:hAnsi="Baskerville Old Face" w:cs="Times New Roman"/>
          <w:sz w:val="32"/>
          <w:szCs w:val="32"/>
        </w:rPr>
        <w:t xml:space="preserve"> 1/2</w:t>
      </w:r>
      <w:r w:rsidRPr="00B60536">
        <w:rPr>
          <w:rFonts w:ascii="Baskerville Old Face" w:eastAsia="Times New Roman" w:hAnsi="Baskerville Old Face" w:cs="Times New Roman"/>
          <w:sz w:val="32"/>
          <w:szCs w:val="32"/>
        </w:rPr>
        <w:t xml:space="preserve"> cup milk (skim or whole milk)</w:t>
      </w:r>
    </w:p>
    <w:p w:rsidR="00E24614" w:rsidRPr="00B60536" w:rsidRDefault="008C2403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 xml:space="preserve">½ </w:t>
      </w:r>
      <w:r w:rsidR="00327178" w:rsidRPr="00B60536">
        <w:rPr>
          <w:rFonts w:ascii="Baskerville Old Face" w:eastAsia="Times New Roman" w:hAnsi="Baskerville Old Face" w:cs="Times New Roman"/>
          <w:sz w:val="32"/>
          <w:szCs w:val="32"/>
        </w:rPr>
        <w:t xml:space="preserve">cup shredded white cheddar </w:t>
      </w:r>
    </w:p>
    <w:p w:rsidR="008C2403" w:rsidRPr="00B60536" w:rsidRDefault="008C2403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 xml:space="preserve">½ cup shredded sharp cheddar cheese </w:t>
      </w:r>
    </w:p>
    <w:p w:rsidR="00E24614" w:rsidRPr="00B60536" w:rsidRDefault="00E24614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1/4 tsp. kosher salt</w:t>
      </w:r>
    </w:p>
    <w:p w:rsidR="00E24614" w:rsidRPr="00B60536" w:rsidRDefault="00E24614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1/4 tsp. black pepper</w:t>
      </w:r>
    </w:p>
    <w:p w:rsidR="00E24614" w:rsidRPr="00B60536" w:rsidRDefault="00E24614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1/2 tsp. dry mustard</w:t>
      </w:r>
    </w:p>
    <w:p w:rsidR="00E24614" w:rsidRPr="00B60536" w:rsidRDefault="00112510" w:rsidP="00E24614">
      <w:pPr>
        <w:numPr>
          <w:ilvl w:val="0"/>
          <w:numId w:val="1"/>
        </w:num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32"/>
          <w:szCs w:val="32"/>
        </w:rPr>
      </w:pPr>
      <w:r w:rsidRPr="00B60536">
        <w:rPr>
          <w:rFonts w:ascii="Baskerville Old Face" w:eastAsia="Times New Roman" w:hAnsi="Baskerville Old Face" w:cs="Times New Roman"/>
          <w:sz w:val="32"/>
          <w:szCs w:val="32"/>
        </w:rPr>
        <w:t>½ lb. pasta, cooked (C</w:t>
      </w:r>
      <w:r w:rsidR="00967BA9" w:rsidRPr="00B60536">
        <w:rPr>
          <w:rFonts w:ascii="Baskerville Old Face" w:eastAsia="Times New Roman" w:hAnsi="Baskerville Old Face" w:cs="Times New Roman"/>
          <w:sz w:val="32"/>
          <w:szCs w:val="32"/>
        </w:rPr>
        <w:t>avata</w:t>
      </w:r>
      <w:r w:rsidR="00E24614" w:rsidRPr="00B60536">
        <w:rPr>
          <w:rFonts w:ascii="Baskerville Old Face" w:eastAsia="Times New Roman" w:hAnsi="Baskerville Old Face" w:cs="Times New Roman"/>
          <w:sz w:val="32"/>
          <w:szCs w:val="32"/>
        </w:rPr>
        <w:t>ppi, shells, or elbow)</w:t>
      </w:r>
      <w:r w:rsidR="00967BA9" w:rsidRPr="00B60536">
        <w:rPr>
          <w:rFonts w:ascii="Baskerville Old Face" w:eastAsia="Times New Roman" w:hAnsi="Baskerville Old Face" w:cs="Times New Roman"/>
          <w:sz w:val="32"/>
          <w:szCs w:val="32"/>
        </w:rPr>
        <w:t xml:space="preserve"> or ½ box </w:t>
      </w:r>
    </w:p>
    <w:p w:rsidR="00E24614" w:rsidRPr="00C90BE4" w:rsidRDefault="00E24614" w:rsidP="00E24614">
      <w:pPr>
        <w:spacing w:before="100" w:beforeAutospacing="1" w:after="100" w:afterAutospacing="1" w:line="360" w:lineRule="atLeast"/>
        <w:ind w:left="240" w:right="240"/>
        <w:rPr>
          <w:rFonts w:ascii="Baskerville Old Face" w:eastAsia="Times New Roman" w:hAnsi="Baskerville Old Face" w:cs="Times New Roman"/>
          <w:sz w:val="28"/>
          <w:szCs w:val="28"/>
        </w:rPr>
      </w:pPr>
    </w:p>
    <w:p w:rsidR="00E24614" w:rsidRPr="00B60536" w:rsidRDefault="00E24614" w:rsidP="00E24614">
      <w:pPr>
        <w:spacing w:before="240" w:after="240" w:line="288" w:lineRule="atLeast"/>
        <w:rPr>
          <w:rFonts w:ascii="Baskerville Old Face" w:eastAsia="Times New Roman" w:hAnsi="Baskerville Old Face" w:cs="Times New Roman"/>
          <w:sz w:val="28"/>
          <w:szCs w:val="28"/>
          <w:u w:val="single"/>
        </w:rPr>
      </w:pPr>
      <w:r w:rsidRPr="00B60536">
        <w:rPr>
          <w:rFonts w:ascii="Baskerville Old Face" w:eastAsia="Times New Roman" w:hAnsi="Baskerville Old Face" w:cs="Times New Roman"/>
          <w:sz w:val="28"/>
          <w:szCs w:val="28"/>
          <w:u w:val="single"/>
        </w:rPr>
        <w:t>Instructions</w:t>
      </w:r>
    </w:p>
    <w:p w:rsidR="00E24614" w:rsidRPr="00C90BE4" w:rsidRDefault="00E24614" w:rsidP="00E24614">
      <w:pPr>
        <w:numPr>
          <w:ilvl w:val="0"/>
          <w:numId w:val="2"/>
        </w:numPr>
        <w:spacing w:before="100" w:beforeAutospacing="1" w:after="100" w:afterAutospacing="1" w:line="360" w:lineRule="atLeast"/>
        <w:ind w:left="120" w:right="120"/>
        <w:rPr>
          <w:rFonts w:ascii="Baskerville Old Face" w:eastAsia="Times New Roman" w:hAnsi="Baskerville Old Face" w:cs="Times New Roman"/>
          <w:sz w:val="28"/>
          <w:szCs w:val="28"/>
        </w:rPr>
      </w:pPr>
      <w:r w:rsidRPr="00C90BE4">
        <w:rPr>
          <w:rFonts w:ascii="Baskerville Old Face" w:eastAsia="Times New Roman" w:hAnsi="Baskerville Old Face" w:cs="Times New Roman"/>
          <w:sz w:val="28"/>
          <w:szCs w:val="28"/>
        </w:rPr>
        <w:t>Cook pasta according to package directions while making the sauce. Drain and set aside until ready to use.</w:t>
      </w:r>
    </w:p>
    <w:p w:rsidR="000E6DB4" w:rsidRDefault="000752F7" w:rsidP="000E6DB4">
      <w:pPr>
        <w:numPr>
          <w:ilvl w:val="0"/>
          <w:numId w:val="2"/>
        </w:numPr>
        <w:spacing w:before="100" w:beforeAutospacing="1" w:after="100" w:afterAutospacing="1" w:line="360" w:lineRule="atLeast"/>
        <w:ind w:left="120" w:right="120"/>
        <w:rPr>
          <w:rFonts w:ascii="Baskerville Old Face" w:eastAsia="Times New Roman" w:hAnsi="Baskerville Old Face" w:cs="Times New Roman"/>
          <w:sz w:val="28"/>
          <w:szCs w:val="28"/>
        </w:rPr>
      </w:pPr>
      <w:r w:rsidRPr="00C90BE4">
        <w:rPr>
          <w:rFonts w:ascii="Baskerville Old Face" w:eastAsia="Times New Roman" w:hAnsi="Baskerville Old Face" w:cs="Times New Roman"/>
          <w:sz w:val="28"/>
          <w:szCs w:val="28"/>
        </w:rPr>
        <w:t>At the same time, in a medium/large sauce pan</w:t>
      </w:r>
      <w:r w:rsidR="00E24614" w:rsidRPr="00C90BE4">
        <w:rPr>
          <w:rFonts w:ascii="Baskerville Old Face" w:eastAsia="Times New Roman" w:hAnsi="Baskerville Old Face" w:cs="Times New Roman"/>
          <w:sz w:val="28"/>
          <w:szCs w:val="28"/>
        </w:rPr>
        <w:t xml:space="preserve"> on medium high heat</w:t>
      </w:r>
      <w:r w:rsidR="000E6DB4">
        <w:rPr>
          <w:rFonts w:ascii="Baskerville Old Face" w:eastAsia="Times New Roman" w:hAnsi="Baskerville Old Face" w:cs="Times New Roman"/>
          <w:sz w:val="28"/>
          <w:szCs w:val="28"/>
        </w:rPr>
        <w:t xml:space="preserve">, add butter until melted.  Add flour and make a paste, </w:t>
      </w:r>
      <w:r w:rsidR="00E24614" w:rsidRPr="00C90BE4">
        <w:rPr>
          <w:rFonts w:ascii="Baskerville Old Face" w:eastAsia="Times New Roman" w:hAnsi="Baskerville Old Face" w:cs="Times New Roman"/>
          <w:sz w:val="28"/>
          <w:szCs w:val="28"/>
        </w:rPr>
        <w:t>cook</w:t>
      </w:r>
      <w:r w:rsidR="000E6DB4">
        <w:rPr>
          <w:rFonts w:ascii="Baskerville Old Face" w:eastAsia="Times New Roman" w:hAnsi="Baskerville Old Face" w:cs="Times New Roman"/>
          <w:sz w:val="28"/>
          <w:szCs w:val="28"/>
        </w:rPr>
        <w:t>ing</w:t>
      </w:r>
      <w:r w:rsidR="00E24614" w:rsidRPr="00C90BE4">
        <w:rPr>
          <w:rFonts w:ascii="Baskerville Old Face" w:eastAsia="Times New Roman" w:hAnsi="Baskerville Old Face" w:cs="Times New Roman"/>
          <w:sz w:val="28"/>
          <w:szCs w:val="28"/>
        </w:rPr>
        <w:t xml:space="preserve"> for about one minute, stirring CONSTANTLY. </w:t>
      </w:r>
      <w:r w:rsidR="000E6DB4">
        <w:rPr>
          <w:rFonts w:ascii="Baskerville Old Face" w:eastAsia="Times New Roman" w:hAnsi="Baskerville Old Face" w:cs="Times New Roman"/>
          <w:sz w:val="28"/>
          <w:szCs w:val="28"/>
        </w:rPr>
        <w:t xml:space="preserve"> Note:  have the milk ready to pour right after you complete this!</w:t>
      </w:r>
    </w:p>
    <w:p w:rsidR="00E24614" w:rsidRPr="000E6DB4" w:rsidRDefault="000E6DB4" w:rsidP="000E6DB4">
      <w:pPr>
        <w:numPr>
          <w:ilvl w:val="0"/>
          <w:numId w:val="2"/>
        </w:numPr>
        <w:spacing w:before="100" w:beforeAutospacing="1" w:after="100" w:afterAutospacing="1" w:line="360" w:lineRule="atLeast"/>
        <w:ind w:left="120" w:right="120"/>
        <w:rPr>
          <w:rFonts w:ascii="Baskerville Old Face" w:eastAsia="Times New Roman" w:hAnsi="Baskerville Old Face" w:cs="Times New Roman"/>
          <w:sz w:val="28"/>
          <w:szCs w:val="28"/>
        </w:rPr>
      </w:pPr>
      <w:r>
        <w:rPr>
          <w:rFonts w:ascii="Baskerville Old Face" w:eastAsia="Times New Roman" w:hAnsi="Baskerville Old Face" w:cs="Times New Roman"/>
          <w:sz w:val="28"/>
          <w:szCs w:val="28"/>
        </w:rPr>
        <w:t>Keep temperature at medium high,</w:t>
      </w:r>
      <w:r w:rsidR="00E24614" w:rsidRPr="000E6DB4">
        <w:rPr>
          <w:rFonts w:ascii="Baskerville Old Face" w:eastAsia="Times New Roman" w:hAnsi="Baskerville Old Face" w:cs="Times New Roman"/>
          <w:sz w:val="28"/>
          <w:szCs w:val="28"/>
        </w:rPr>
        <w:t xml:space="preserve"> add</w:t>
      </w:r>
      <w:r>
        <w:rPr>
          <w:rFonts w:ascii="Baskerville Old Face" w:eastAsia="Times New Roman" w:hAnsi="Baskerville Old Face" w:cs="Times New Roman"/>
          <w:sz w:val="28"/>
          <w:szCs w:val="28"/>
        </w:rPr>
        <w:t>ing</w:t>
      </w:r>
      <w:r w:rsidR="00E24614" w:rsidRPr="000E6DB4">
        <w:rPr>
          <w:rFonts w:ascii="Baskerville Old Face" w:eastAsia="Times New Roman" w:hAnsi="Baskerville Old Face" w:cs="Times New Roman"/>
          <w:sz w:val="28"/>
          <w:szCs w:val="28"/>
        </w:rPr>
        <w:t xml:space="preserve"> milk, salt, dry mustard and pepper. </w:t>
      </w:r>
      <w:r>
        <w:rPr>
          <w:rFonts w:ascii="Baskerville Old Face" w:eastAsia="Times New Roman" w:hAnsi="Baskerville Old Face" w:cs="Times New Roman"/>
          <w:sz w:val="28"/>
          <w:szCs w:val="28"/>
        </w:rPr>
        <w:t xml:space="preserve">Whisk WELL </w:t>
      </w:r>
      <w:r w:rsidR="00E24614" w:rsidRPr="000E6DB4">
        <w:rPr>
          <w:rFonts w:ascii="Baskerville Old Face" w:eastAsia="Times New Roman" w:hAnsi="Baskerville Old Face" w:cs="Times New Roman"/>
          <w:sz w:val="28"/>
          <w:szCs w:val="28"/>
        </w:rPr>
        <w:t xml:space="preserve">until it begins to bubble. </w:t>
      </w:r>
      <w:r>
        <w:rPr>
          <w:rFonts w:ascii="Baskerville Old Face" w:eastAsia="Times New Roman" w:hAnsi="Baskerville Old Face" w:cs="Times New Roman"/>
          <w:sz w:val="28"/>
          <w:szCs w:val="28"/>
        </w:rPr>
        <w:t>Once thick, r</w:t>
      </w:r>
      <w:r w:rsidR="00E24614" w:rsidRPr="000E6DB4">
        <w:rPr>
          <w:rFonts w:ascii="Baskerville Old Face" w:eastAsia="Times New Roman" w:hAnsi="Baskerville Old Face" w:cs="Times New Roman"/>
          <w:sz w:val="28"/>
          <w:szCs w:val="28"/>
        </w:rPr>
        <w:t xml:space="preserve">educe to low and add white cheddar. </w:t>
      </w:r>
    </w:p>
    <w:p w:rsidR="00E24614" w:rsidRPr="00C90BE4" w:rsidRDefault="00E24614" w:rsidP="00E24614">
      <w:pPr>
        <w:numPr>
          <w:ilvl w:val="0"/>
          <w:numId w:val="2"/>
        </w:numPr>
        <w:spacing w:before="100" w:beforeAutospacing="1" w:after="100" w:afterAutospacing="1" w:line="360" w:lineRule="atLeast"/>
        <w:ind w:left="120" w:right="120"/>
        <w:rPr>
          <w:rFonts w:ascii="Baskerville Old Face" w:eastAsia="Times New Roman" w:hAnsi="Baskerville Old Face" w:cs="Times New Roman"/>
          <w:sz w:val="28"/>
          <w:szCs w:val="28"/>
        </w:rPr>
      </w:pPr>
      <w:r w:rsidRPr="00C90BE4">
        <w:rPr>
          <w:rFonts w:ascii="Baskerville Old Face" w:eastAsia="Times New Roman" w:hAnsi="Baskerville Old Face" w:cs="Times New Roman"/>
          <w:sz w:val="28"/>
          <w:szCs w:val="28"/>
        </w:rPr>
        <w:t>Stir until melted. Add cooked pasta, stirring until combined. Remove from heat and allow to sit about 5 minutes to thicken. Season with additional salt and pepp</w:t>
      </w:r>
      <w:r w:rsidR="009D3002">
        <w:rPr>
          <w:rFonts w:ascii="Baskerville Old Face" w:eastAsia="Times New Roman" w:hAnsi="Baskerville Old Face" w:cs="Times New Roman"/>
          <w:sz w:val="28"/>
          <w:szCs w:val="28"/>
        </w:rPr>
        <w:t xml:space="preserve">er if desired. </w:t>
      </w:r>
    </w:p>
    <w:p w:rsidR="00DB2A8D" w:rsidRPr="00C90BE4" w:rsidRDefault="001351EC">
      <w:pPr>
        <w:rPr>
          <w:rFonts w:ascii="Baskerville Old Face" w:hAnsi="Baskerville Old Face"/>
          <w:sz w:val="28"/>
          <w:szCs w:val="28"/>
        </w:rPr>
      </w:pPr>
    </w:p>
    <w:sectPr w:rsidR="00DB2A8D" w:rsidRPr="00C9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4585"/>
    <w:multiLevelType w:val="multilevel"/>
    <w:tmpl w:val="98E6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A4CF2"/>
    <w:multiLevelType w:val="multilevel"/>
    <w:tmpl w:val="329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2B3724"/>
    <w:multiLevelType w:val="multilevel"/>
    <w:tmpl w:val="43CE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14"/>
    <w:rsid w:val="000752F7"/>
    <w:rsid w:val="00092511"/>
    <w:rsid w:val="000E6DB4"/>
    <w:rsid w:val="000F33D6"/>
    <w:rsid w:val="00112510"/>
    <w:rsid w:val="001351EC"/>
    <w:rsid w:val="00142CFD"/>
    <w:rsid w:val="001C7978"/>
    <w:rsid w:val="001E068F"/>
    <w:rsid w:val="00327178"/>
    <w:rsid w:val="0035196A"/>
    <w:rsid w:val="00426D5B"/>
    <w:rsid w:val="00836E25"/>
    <w:rsid w:val="008C2403"/>
    <w:rsid w:val="00967BA9"/>
    <w:rsid w:val="009D3002"/>
    <w:rsid w:val="009F37F6"/>
    <w:rsid w:val="00B60536"/>
    <w:rsid w:val="00C90BE4"/>
    <w:rsid w:val="00E24614"/>
    <w:rsid w:val="00E85F99"/>
    <w:rsid w:val="00E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0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000000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066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1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18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89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1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0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50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6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7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9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852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13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uact=8&amp;docid=HMn8fmym3MNR0M&amp;tbnid=tWl8iIPfQoAJvM:&amp;ved=0CAcQjRw&amp;url=http://www.macandcheesechick.com/granny-smith-apple-cheddar-mac-cheese/&amp;ei=rA44VMKvH9aBygTuuoKYCg&amp;bvm=bv.77161500,d.aWw&amp;psig=AFQjCNF3K9ZQKAE6PHKBKtn8a2ezEIOKMA&amp;ust=1413046304426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18</cp:revision>
  <cp:lastPrinted>2014-10-15T12:03:00Z</cp:lastPrinted>
  <dcterms:created xsi:type="dcterms:W3CDTF">2014-10-07T12:04:00Z</dcterms:created>
  <dcterms:modified xsi:type="dcterms:W3CDTF">2015-10-14T11:40:00Z</dcterms:modified>
</cp:coreProperties>
</file>